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</w:p>
    <w:p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r w:rsidR="0034466D" w:rsidRPr="00F61210">
        <w:rPr>
          <w:b/>
          <w:bCs/>
          <w:sz w:val="26"/>
          <w:szCs w:val="26"/>
        </w:rPr>
        <w:br/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Default="001F4706" w:rsidP="00E26609">
      <w:pPr>
        <w:pStyle w:val="Nadpis1"/>
        <w:ind w:left="4820"/>
        <w:jc w:val="left"/>
      </w:pPr>
      <w:r>
        <w:t>Obecný úrad Perín-Chym</w:t>
      </w:r>
    </w:p>
    <w:p w:rsidR="00E26609" w:rsidRPr="001F4706" w:rsidRDefault="001F4706" w:rsidP="00E26609">
      <w:pPr>
        <w:ind w:left="4820"/>
        <w:rPr>
          <w:sz w:val="24"/>
          <w:szCs w:val="24"/>
        </w:rPr>
      </w:pPr>
      <w:r w:rsidRPr="001F4706">
        <w:rPr>
          <w:sz w:val="24"/>
          <w:szCs w:val="24"/>
        </w:rPr>
        <w:t>Perín 180</w:t>
      </w:r>
    </w:p>
    <w:p w:rsidR="001F4706" w:rsidRPr="001F4706" w:rsidRDefault="001F4706" w:rsidP="00E26609">
      <w:pPr>
        <w:ind w:left="4820"/>
        <w:rPr>
          <w:sz w:val="24"/>
          <w:szCs w:val="24"/>
        </w:rPr>
      </w:pPr>
      <w:r w:rsidRPr="001F4706">
        <w:rPr>
          <w:sz w:val="24"/>
          <w:szCs w:val="24"/>
        </w:rPr>
        <w:t>044 74 Perín-Chym</w:t>
      </w:r>
    </w:p>
    <w:p w:rsidR="00494015" w:rsidRPr="001F4706" w:rsidRDefault="00494015" w:rsidP="001F4706">
      <w:pPr>
        <w:pStyle w:val="Nadpis1"/>
        <w:ind w:right="567"/>
        <w:jc w:val="left"/>
        <w:rPr>
          <w:sz w:val="20"/>
          <w:szCs w:val="20"/>
        </w:rPr>
      </w:pPr>
      <w:bookmarkStart w:id="0" w:name="_GoBack"/>
      <w:bookmarkEnd w:id="0"/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87476"/>
    <w:rsid w:val="001A03A5"/>
    <w:rsid w:val="001D0B3B"/>
    <w:rsid w:val="001F4706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B0FF61-0048-439A-8552-C842D3C1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PC</cp:lastModifiedBy>
  <cp:revision>3</cp:revision>
  <cp:lastPrinted>2015-11-09T08:22:00Z</cp:lastPrinted>
  <dcterms:created xsi:type="dcterms:W3CDTF">2022-11-11T09:58:00Z</dcterms:created>
  <dcterms:modified xsi:type="dcterms:W3CDTF">2022-11-14T08:53:00Z</dcterms:modified>
</cp:coreProperties>
</file>